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0B0A" w14:textId="72654383" w:rsidR="008535E3" w:rsidRPr="008535E3" w:rsidRDefault="000B0D63" w:rsidP="008535E3">
      <w:pPr>
        <w:jc w:val="both"/>
        <w:rPr>
          <w:rFonts w:ascii="Arial" w:hAnsi="Arial" w:cs="Arial"/>
          <w:b/>
          <w:color w:val="231F20"/>
          <w:sz w:val="24"/>
          <w:szCs w:val="24"/>
        </w:rPr>
      </w:pPr>
      <w:r w:rsidRPr="000B0D63">
        <w:rPr>
          <w:rFonts w:ascii="Arial" w:hAnsi="Arial" w:cs="Arial"/>
          <w:b/>
          <w:color w:val="231F20"/>
          <w:sz w:val="24"/>
          <w:szCs w:val="24"/>
        </w:rPr>
        <w:t xml:space="preserve">BANDO PER L’ASSEGNAZIONE DI </w:t>
      </w:r>
      <w:r w:rsidR="00A25C45">
        <w:rPr>
          <w:rFonts w:ascii="Arial" w:hAnsi="Arial" w:cs="Arial"/>
          <w:b/>
          <w:color w:val="231F20"/>
          <w:sz w:val="24"/>
          <w:szCs w:val="24"/>
        </w:rPr>
        <w:t>BORSE DI STUDIO PER MERITO SCOLASTICO CONSEGUITO NELL’ANNO</w:t>
      </w:r>
      <w:r w:rsidRPr="000B0D63">
        <w:rPr>
          <w:rFonts w:ascii="Arial" w:hAnsi="Arial" w:cs="Arial"/>
          <w:b/>
          <w:color w:val="231F20"/>
          <w:sz w:val="24"/>
          <w:szCs w:val="24"/>
        </w:rPr>
        <w:t xml:space="preserve"> 202</w:t>
      </w:r>
      <w:r w:rsidR="00ED3BA5">
        <w:rPr>
          <w:rFonts w:ascii="Arial" w:hAnsi="Arial" w:cs="Arial"/>
          <w:b/>
          <w:color w:val="231F20"/>
          <w:sz w:val="24"/>
          <w:szCs w:val="24"/>
        </w:rPr>
        <w:t>2</w:t>
      </w:r>
      <w:r w:rsidRPr="000B0D63">
        <w:rPr>
          <w:rFonts w:ascii="Arial" w:hAnsi="Arial" w:cs="Arial"/>
          <w:b/>
          <w:color w:val="231F20"/>
          <w:sz w:val="24"/>
          <w:szCs w:val="24"/>
        </w:rPr>
        <w:t>/2</w:t>
      </w:r>
      <w:r w:rsidR="00ED3BA5">
        <w:rPr>
          <w:rFonts w:ascii="Arial" w:hAnsi="Arial" w:cs="Arial"/>
          <w:b/>
          <w:color w:val="231F20"/>
          <w:sz w:val="24"/>
          <w:szCs w:val="24"/>
        </w:rPr>
        <w:t>3</w:t>
      </w:r>
    </w:p>
    <w:p w14:paraId="1045625E" w14:textId="77777777" w:rsidR="00AB4A9D" w:rsidRDefault="00AB4A9D" w:rsidP="004672A3">
      <w:pPr>
        <w:rPr>
          <w:rFonts w:ascii="Arial" w:hAnsi="Arial" w:cs="Arial"/>
          <w:b/>
          <w:color w:val="231F20"/>
          <w:sz w:val="20"/>
          <w:szCs w:val="20"/>
        </w:rPr>
      </w:pPr>
    </w:p>
    <w:p w14:paraId="50DB5A8F" w14:textId="77777777" w:rsidR="004672A3" w:rsidRPr="00225A74" w:rsidRDefault="004672A3" w:rsidP="004672A3">
      <w:pPr>
        <w:rPr>
          <w:b/>
        </w:rPr>
      </w:pPr>
      <w:r w:rsidRPr="00225A74">
        <w:rPr>
          <w:rFonts w:ascii="Arial" w:hAnsi="Arial" w:cs="Arial"/>
          <w:b/>
          <w:color w:val="231F20"/>
          <w:sz w:val="20"/>
          <w:szCs w:val="20"/>
        </w:rPr>
        <w:t xml:space="preserve">Informativa ai sensi art. </w:t>
      </w:r>
      <w:r w:rsidRPr="008F3685">
        <w:rPr>
          <w:rFonts w:ascii="Arial" w:hAnsi="Arial" w:cs="Arial"/>
          <w:b/>
          <w:color w:val="231F20"/>
          <w:sz w:val="20"/>
          <w:szCs w:val="20"/>
        </w:rPr>
        <w:t xml:space="preserve">13 </w:t>
      </w:r>
      <w:r w:rsidRPr="00225A74">
        <w:rPr>
          <w:rFonts w:ascii="Arial" w:hAnsi="Arial" w:cs="Arial"/>
          <w:b/>
          <w:color w:val="231F20"/>
          <w:sz w:val="20"/>
          <w:szCs w:val="20"/>
        </w:rPr>
        <w:t xml:space="preserve">Regolamento UE 2016/679 </w:t>
      </w:r>
      <w:r w:rsidRPr="00225A74">
        <w:rPr>
          <w:b/>
        </w:rPr>
        <w:t xml:space="preserve">(Regolamento Generale sulla </w:t>
      </w:r>
      <w:r>
        <w:rPr>
          <w:b/>
        </w:rPr>
        <w:t>P</w:t>
      </w:r>
      <w:r w:rsidRPr="00225A74">
        <w:rPr>
          <w:b/>
        </w:rPr>
        <w:t xml:space="preserve">rotezione dei </w:t>
      </w:r>
      <w:r>
        <w:rPr>
          <w:b/>
        </w:rPr>
        <w:t>D</w:t>
      </w:r>
      <w:r w:rsidRPr="00225A74">
        <w:rPr>
          <w:b/>
        </w:rPr>
        <w:t>ati)</w:t>
      </w:r>
    </w:p>
    <w:p w14:paraId="0A2DF273" w14:textId="77777777" w:rsidR="004672A3" w:rsidRPr="004672A3" w:rsidRDefault="004672A3" w:rsidP="00467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 w:rsidRPr="004672A3">
        <w:rPr>
          <w:rFonts w:ascii="Arial" w:hAnsi="Arial" w:cs="Arial"/>
          <w:sz w:val="20"/>
          <w:szCs w:val="20"/>
        </w:rPr>
        <w:t>dati personali.</w:t>
      </w:r>
    </w:p>
    <w:p w14:paraId="1FBAD8BB" w14:textId="77777777" w:rsidR="00EE3DF6" w:rsidRPr="00BE0868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BE0868">
        <w:rPr>
          <w:rFonts w:ascii="Arial" w:hAnsi="Arial" w:cs="Arial"/>
          <w:sz w:val="20"/>
          <w:szCs w:val="20"/>
        </w:rPr>
        <w:t xml:space="preserve">Il titolare del trattamento dei dati è il </w:t>
      </w:r>
      <w:r w:rsidR="008535E3">
        <w:rPr>
          <w:rFonts w:ascii="Arial" w:hAnsi="Arial" w:cs="Arial"/>
          <w:sz w:val="20"/>
          <w:szCs w:val="20"/>
        </w:rPr>
        <w:t>Comune di Bovisio Masciago</w:t>
      </w:r>
      <w:r>
        <w:rPr>
          <w:rFonts w:ascii="Arial" w:hAnsi="Arial" w:cs="Arial"/>
          <w:sz w:val="20"/>
          <w:szCs w:val="20"/>
        </w:rPr>
        <w:t>, che lei potrà contattare ai seguenti riferimenti:</w:t>
      </w:r>
    </w:p>
    <w:p w14:paraId="5E194530" w14:textId="77777777" w:rsidR="008535E3" w:rsidRPr="008535E3" w:rsidRDefault="008535E3" w:rsidP="008535E3">
      <w:pPr>
        <w:jc w:val="both"/>
        <w:rPr>
          <w:rFonts w:ascii="Arial" w:hAnsi="Arial" w:cs="Arial"/>
          <w:sz w:val="20"/>
          <w:szCs w:val="20"/>
        </w:rPr>
      </w:pPr>
      <w:r w:rsidRPr="008535E3">
        <w:rPr>
          <w:rFonts w:ascii="Arial" w:hAnsi="Arial" w:cs="Arial"/>
          <w:sz w:val="20"/>
          <w:szCs w:val="20"/>
        </w:rPr>
        <w:t xml:space="preserve">Telefono: 03625111 Indirizzo PEC: </w:t>
      </w:r>
      <w:r w:rsidRPr="008535E3">
        <w:rPr>
          <w:rFonts w:ascii="Arial" w:hAnsi="Arial" w:cs="Arial"/>
          <w:b/>
          <w:sz w:val="20"/>
          <w:szCs w:val="20"/>
        </w:rPr>
        <w:t>comunebovisiomasciago@cert.legalmail.it</w:t>
      </w:r>
    </w:p>
    <w:p w14:paraId="0A8038AE" w14:textId="77777777" w:rsidR="008535E3" w:rsidRPr="008535E3" w:rsidRDefault="008535E3" w:rsidP="008535E3">
      <w:pPr>
        <w:jc w:val="both"/>
        <w:rPr>
          <w:rFonts w:ascii="Arial" w:hAnsi="Arial" w:cs="Arial"/>
          <w:b/>
          <w:sz w:val="20"/>
          <w:szCs w:val="20"/>
        </w:rPr>
      </w:pPr>
      <w:r w:rsidRPr="008535E3">
        <w:rPr>
          <w:rFonts w:ascii="Arial" w:hAnsi="Arial" w:cs="Arial"/>
          <w:sz w:val="20"/>
          <w:szCs w:val="20"/>
        </w:rPr>
        <w:t xml:space="preserve">Potrà altresì contattare il Responsabile della protezione dei dati al seguente indirizzo di posta elettronica: </w:t>
      </w:r>
      <w:r w:rsidRPr="008535E3">
        <w:rPr>
          <w:rFonts w:ascii="Arial" w:hAnsi="Arial" w:cs="Arial"/>
          <w:b/>
          <w:sz w:val="20"/>
          <w:szCs w:val="20"/>
        </w:rPr>
        <w:t>rpd@sinetinformatica.it</w:t>
      </w:r>
    </w:p>
    <w:p w14:paraId="740B1073" w14:textId="7424CBDB" w:rsidR="00A36B96" w:rsidRDefault="00EE3DF6" w:rsidP="00EE3DF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trattamento dei dati persona</w:t>
      </w:r>
      <w:r w:rsidR="008535E3">
        <w:rPr>
          <w:rFonts w:ascii="Arial" w:hAnsi="Arial"/>
          <w:sz w:val="20"/>
          <w:szCs w:val="20"/>
        </w:rPr>
        <w:t xml:space="preserve">li raccolti viene effettuato per l’assegnazione </w:t>
      </w:r>
      <w:r w:rsidR="000B0D63" w:rsidRPr="000B0D63">
        <w:rPr>
          <w:rFonts w:ascii="Arial" w:hAnsi="Arial"/>
          <w:sz w:val="20"/>
          <w:szCs w:val="20"/>
        </w:rPr>
        <w:t xml:space="preserve">di </w:t>
      </w:r>
      <w:r w:rsidR="00A25C45">
        <w:rPr>
          <w:rFonts w:ascii="Arial" w:hAnsi="Arial"/>
          <w:sz w:val="20"/>
          <w:szCs w:val="20"/>
        </w:rPr>
        <w:t>borse di studio per merito scolastico conseguito nell’anno</w:t>
      </w:r>
      <w:r w:rsidR="000B0D63" w:rsidRPr="000B0D63">
        <w:rPr>
          <w:rFonts w:ascii="Arial" w:hAnsi="Arial"/>
          <w:sz w:val="20"/>
          <w:szCs w:val="20"/>
        </w:rPr>
        <w:t xml:space="preserve"> 202</w:t>
      </w:r>
      <w:r w:rsidR="00ED3BA5">
        <w:rPr>
          <w:rFonts w:ascii="Arial" w:hAnsi="Arial"/>
          <w:sz w:val="20"/>
          <w:szCs w:val="20"/>
        </w:rPr>
        <w:t>2</w:t>
      </w:r>
      <w:r w:rsidR="000B0D63" w:rsidRPr="000B0D63">
        <w:rPr>
          <w:rFonts w:ascii="Arial" w:hAnsi="Arial"/>
          <w:sz w:val="20"/>
          <w:szCs w:val="20"/>
        </w:rPr>
        <w:t>/2</w:t>
      </w:r>
      <w:r w:rsidR="00ED3BA5">
        <w:rPr>
          <w:rFonts w:ascii="Arial" w:hAnsi="Arial"/>
          <w:sz w:val="20"/>
          <w:szCs w:val="20"/>
        </w:rPr>
        <w:t>3</w:t>
      </w:r>
      <w:r w:rsidR="00A36B96">
        <w:rPr>
          <w:rFonts w:ascii="Arial" w:hAnsi="Arial"/>
          <w:sz w:val="20"/>
          <w:szCs w:val="20"/>
        </w:rPr>
        <w:t>.</w:t>
      </w:r>
    </w:p>
    <w:p w14:paraId="6782F02E" w14:textId="77777777" w:rsidR="00E80BC8" w:rsidRDefault="00A36B96" w:rsidP="008535E3">
      <w:pPr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/>
          <w:sz w:val="20"/>
          <w:szCs w:val="20"/>
        </w:rPr>
        <w:t>Le relative basi giuridiche sono le seguenti:</w:t>
      </w:r>
      <w:r w:rsidR="008535E3">
        <w:rPr>
          <w:rFonts w:ascii="Arial" w:hAnsi="Arial"/>
          <w:sz w:val="20"/>
          <w:szCs w:val="20"/>
        </w:rPr>
        <w:t xml:space="preserve"> </w:t>
      </w:r>
      <w:r w:rsidR="00305CEE" w:rsidRPr="00E80BC8">
        <w:rPr>
          <w:rFonts w:ascii="Arial" w:hAnsi="Arial"/>
          <w:sz w:val="20"/>
          <w:szCs w:val="20"/>
        </w:rPr>
        <w:t>l’esecuzione</w:t>
      </w:r>
      <w:r w:rsidR="00EE3DF6" w:rsidRPr="00E80BC8">
        <w:rPr>
          <w:rFonts w:ascii="Arial" w:hAnsi="Arial"/>
          <w:sz w:val="20"/>
          <w:szCs w:val="20"/>
        </w:rPr>
        <w:t xml:space="preserve"> di compiti di </w:t>
      </w:r>
      <w:r w:rsidRPr="00E80BC8">
        <w:rPr>
          <w:rFonts w:ascii="Arial" w:hAnsi="Arial"/>
          <w:sz w:val="20"/>
          <w:szCs w:val="20"/>
        </w:rPr>
        <w:t xml:space="preserve">interesse pubblico e 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>l’esercizio di pubblici poteri</w:t>
      </w:r>
      <w:r w:rsidR="009E1823">
        <w:rPr>
          <w:rFonts w:ascii="Arial" w:hAnsi="Arial" w:cs="Arial"/>
          <w:color w:val="231F20"/>
          <w:sz w:val="20"/>
          <w:szCs w:val="20"/>
        </w:rPr>
        <w:t>,</w:t>
      </w:r>
      <w:r w:rsidRPr="00E80BC8">
        <w:rPr>
          <w:rFonts w:ascii="Arial" w:hAnsi="Arial" w:cs="Arial"/>
          <w:color w:val="231F20"/>
          <w:sz w:val="20"/>
          <w:szCs w:val="20"/>
        </w:rPr>
        <w:t xml:space="preserve"> ai sensi dell’art. 6 par. 1, le</w:t>
      </w:r>
      <w:r w:rsidR="00305CEE" w:rsidRPr="00E80BC8">
        <w:rPr>
          <w:rFonts w:ascii="Arial" w:hAnsi="Arial" w:cs="Arial"/>
          <w:color w:val="231F20"/>
          <w:sz w:val="20"/>
          <w:szCs w:val="20"/>
        </w:rPr>
        <w:t>t</w:t>
      </w:r>
      <w:r w:rsidRPr="00E80BC8">
        <w:rPr>
          <w:rFonts w:ascii="Arial" w:hAnsi="Arial" w:cs="Arial"/>
          <w:color w:val="231F20"/>
          <w:sz w:val="20"/>
          <w:szCs w:val="20"/>
        </w:rPr>
        <w:t xml:space="preserve">t. e) del Regolamento </w:t>
      </w:r>
      <w:r w:rsidR="00E80BC8">
        <w:rPr>
          <w:rFonts w:ascii="Arial" w:hAnsi="Arial" w:cs="Arial"/>
          <w:color w:val="231F20"/>
          <w:sz w:val="20"/>
          <w:szCs w:val="20"/>
        </w:rPr>
        <w:t xml:space="preserve">UE </w:t>
      </w:r>
      <w:r w:rsidR="008535E3">
        <w:rPr>
          <w:rFonts w:ascii="Arial" w:hAnsi="Arial" w:cs="Arial"/>
          <w:color w:val="231F20"/>
          <w:sz w:val="20"/>
          <w:szCs w:val="20"/>
        </w:rPr>
        <w:t>2016/679.</w:t>
      </w:r>
      <w:r w:rsidRPr="00E80BC8">
        <w:rPr>
          <w:rFonts w:ascii="Arial" w:hAnsi="Arial" w:cs="Arial"/>
          <w:color w:val="231F20"/>
          <w:sz w:val="20"/>
          <w:szCs w:val="20"/>
        </w:rPr>
        <w:t xml:space="preserve"> </w:t>
      </w:r>
    </w:p>
    <w:p w14:paraId="2544FDD6" w14:textId="77777777" w:rsidR="004672A3" w:rsidRPr="00EE3DF6" w:rsidRDefault="004672A3" w:rsidP="004672A3">
      <w:pPr>
        <w:jc w:val="both"/>
        <w:rPr>
          <w:rFonts w:ascii="Arial" w:hAnsi="Arial" w:cs="Arial"/>
          <w:color w:val="231F20"/>
          <w:sz w:val="20"/>
          <w:szCs w:val="20"/>
        </w:rPr>
      </w:pPr>
      <w:r w:rsidRPr="00EE3DF6">
        <w:rPr>
          <w:rFonts w:ascii="Arial" w:hAnsi="Arial" w:cs="Arial"/>
          <w:color w:val="231F20"/>
          <w:sz w:val="20"/>
          <w:szCs w:val="20"/>
        </w:rPr>
        <w:t>I dati raccolti:</w:t>
      </w:r>
    </w:p>
    <w:p w14:paraId="62CACE83" w14:textId="77777777" w:rsidR="004672A3" w:rsidRPr="008F3685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F3685">
        <w:rPr>
          <w:rFonts w:ascii="Arial" w:hAnsi="Arial" w:cs="Arial"/>
          <w:sz w:val="20"/>
          <w:szCs w:val="20"/>
        </w:rPr>
        <w:t>s</w:t>
      </w:r>
      <w:r w:rsidR="004672A3" w:rsidRPr="008F3685">
        <w:rPr>
          <w:rFonts w:ascii="Arial" w:hAnsi="Arial" w:cs="Arial"/>
          <w:sz w:val="20"/>
          <w:szCs w:val="20"/>
        </w:rPr>
        <w:t xml:space="preserve">ono </w:t>
      </w:r>
      <w:r w:rsidR="00AB4A9D" w:rsidRPr="008F3685">
        <w:rPr>
          <w:rFonts w:ascii="Arial" w:hAnsi="Arial" w:cs="Arial"/>
          <w:sz w:val="20"/>
          <w:szCs w:val="20"/>
        </w:rPr>
        <w:t>trattati da personale dell’ente</w:t>
      </w:r>
      <w:r w:rsidR="004672A3" w:rsidRPr="008F3685">
        <w:rPr>
          <w:rFonts w:ascii="Arial" w:hAnsi="Arial" w:cs="Arial"/>
          <w:sz w:val="20"/>
          <w:szCs w:val="20"/>
        </w:rPr>
        <w:t xml:space="preserve"> appositamente autorizzato </w:t>
      </w:r>
      <w:r w:rsidR="00AB4A9D" w:rsidRPr="008F3685">
        <w:rPr>
          <w:rFonts w:ascii="Arial" w:hAnsi="Arial" w:cs="Arial"/>
          <w:sz w:val="20"/>
          <w:szCs w:val="20"/>
        </w:rPr>
        <w:t>e/o da soggetti esterni designati</w:t>
      </w:r>
      <w:r w:rsidR="004672A3" w:rsidRPr="008F3685">
        <w:rPr>
          <w:rFonts w:ascii="Arial" w:hAnsi="Arial" w:cs="Arial"/>
          <w:sz w:val="20"/>
          <w:szCs w:val="20"/>
        </w:rPr>
        <w:t xml:space="preserve"> </w:t>
      </w:r>
      <w:r w:rsidRPr="008F3685">
        <w:rPr>
          <w:rFonts w:ascii="Arial" w:hAnsi="Arial" w:cs="Arial"/>
          <w:sz w:val="20"/>
          <w:szCs w:val="20"/>
        </w:rPr>
        <w:t xml:space="preserve">dal Titolare in forma scritta come di </w:t>
      </w:r>
      <w:r w:rsidR="004672A3" w:rsidRPr="008F3685">
        <w:rPr>
          <w:rFonts w:ascii="Arial" w:hAnsi="Arial" w:cs="Arial"/>
          <w:sz w:val="20"/>
          <w:szCs w:val="20"/>
        </w:rPr>
        <w:t>Responsabili d</w:t>
      </w:r>
      <w:r w:rsidR="00AB4A9D" w:rsidRPr="008F3685">
        <w:rPr>
          <w:rFonts w:ascii="Arial" w:hAnsi="Arial" w:cs="Arial"/>
          <w:sz w:val="20"/>
          <w:szCs w:val="20"/>
        </w:rPr>
        <w:t>el trattamento</w:t>
      </w:r>
      <w:r w:rsidRPr="008F3685">
        <w:rPr>
          <w:rFonts w:ascii="Arial" w:hAnsi="Arial" w:cs="Arial"/>
          <w:sz w:val="20"/>
          <w:szCs w:val="20"/>
        </w:rPr>
        <w:t>, per attività strumentali al perseguimento delle finalità dell’ente</w:t>
      </w:r>
      <w:r w:rsidR="004672A3" w:rsidRPr="008F3685">
        <w:rPr>
          <w:rFonts w:ascii="Arial" w:hAnsi="Arial" w:cs="Arial"/>
          <w:sz w:val="20"/>
          <w:szCs w:val="20"/>
        </w:rPr>
        <w:t>;</w:t>
      </w:r>
    </w:p>
    <w:p w14:paraId="19615447" w14:textId="77777777" w:rsidR="00884EC1" w:rsidRPr="00884EC1" w:rsidRDefault="00884EC1" w:rsidP="00884EC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potranno essere comunicati a soggetti pubblici </w:t>
      </w:r>
      <w:r w:rsidR="009E1823">
        <w:rPr>
          <w:rFonts w:ascii="Arial" w:hAnsi="Arial" w:cs="Arial"/>
          <w:sz w:val="20"/>
          <w:szCs w:val="20"/>
        </w:rPr>
        <w:t xml:space="preserve">o privati </w:t>
      </w:r>
      <w:r>
        <w:rPr>
          <w:rFonts w:ascii="Arial" w:hAnsi="Arial" w:cs="Arial"/>
          <w:sz w:val="20"/>
          <w:szCs w:val="20"/>
        </w:rPr>
        <w:t xml:space="preserve">per l’osservanza di obblighi di legge o per finalità </w:t>
      </w:r>
      <w:r>
        <w:rPr>
          <w:rFonts w:ascii="Arial" w:hAnsi="Arial"/>
          <w:sz w:val="20"/>
          <w:szCs w:val="20"/>
        </w:rPr>
        <w:t xml:space="preserve">connesse all’esecuzione di compiti di </w:t>
      </w:r>
      <w:r w:rsidRPr="00AB4A9D">
        <w:rPr>
          <w:rFonts w:ascii="Arial" w:hAnsi="Arial"/>
          <w:sz w:val="20"/>
          <w:szCs w:val="20"/>
        </w:rPr>
        <w:t>interesse pubblico</w:t>
      </w:r>
      <w:r>
        <w:rPr>
          <w:rFonts w:ascii="Arial" w:hAnsi="Arial"/>
          <w:sz w:val="20"/>
          <w:szCs w:val="20"/>
        </w:rPr>
        <w:t>;</w:t>
      </w:r>
    </w:p>
    <w:p w14:paraId="45EAF5B8" w14:textId="77777777" w:rsidR="004672A3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672A3" w:rsidRPr="004672A3">
        <w:rPr>
          <w:rFonts w:ascii="Arial" w:hAnsi="Arial" w:cs="Arial"/>
          <w:sz w:val="20"/>
          <w:szCs w:val="20"/>
        </w:rPr>
        <w:t>ono conserva</w:t>
      </w:r>
      <w:r w:rsidR="00C15286">
        <w:rPr>
          <w:rFonts w:ascii="Arial" w:hAnsi="Arial" w:cs="Arial"/>
          <w:sz w:val="20"/>
          <w:szCs w:val="20"/>
        </w:rPr>
        <w:t xml:space="preserve">ti per il tempo necessario per l’espletamento delle finalità di cui alla presente informativa </w:t>
      </w:r>
      <w:r w:rsidR="00AB4A9D">
        <w:rPr>
          <w:rFonts w:ascii="Arial" w:hAnsi="Arial" w:cs="Arial"/>
          <w:sz w:val="20"/>
          <w:szCs w:val="20"/>
        </w:rPr>
        <w:t xml:space="preserve">e </w:t>
      </w:r>
      <w:r w:rsidR="00AB4A9D" w:rsidRPr="00AB4A9D">
        <w:rPr>
          <w:rFonts w:ascii="Arial" w:hAnsi="Arial" w:cs="Arial"/>
          <w:sz w:val="20"/>
          <w:szCs w:val="20"/>
        </w:rPr>
        <w:t>tenuto conto degli obblighi di legge a cui il Titolare deve sottostare nell’adempimento delle proprie funzioni istituzionali</w:t>
      </w:r>
      <w:r w:rsidR="00AB4A9D">
        <w:rPr>
          <w:rFonts w:ascii="Arial" w:hAnsi="Arial" w:cs="Arial"/>
          <w:sz w:val="20"/>
          <w:szCs w:val="20"/>
        </w:rPr>
        <w:t>;</w:t>
      </w:r>
    </w:p>
    <w:p w14:paraId="61E16A16" w14:textId="77777777" w:rsidR="009E1823" w:rsidRPr="009E1823" w:rsidRDefault="00884EC1" w:rsidP="009E18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</w:t>
      </w:r>
      <w:r w:rsidR="004672A3" w:rsidRPr="004672A3">
        <w:rPr>
          <w:rFonts w:ascii="Arial" w:hAnsi="Arial" w:cs="Arial"/>
          <w:sz w:val="20"/>
          <w:szCs w:val="20"/>
        </w:rPr>
        <w:t xml:space="preserve">ono </w:t>
      </w:r>
      <w:r w:rsidR="00E03D89">
        <w:rPr>
          <w:rFonts w:ascii="Arial" w:hAnsi="Arial" w:cs="Arial"/>
          <w:sz w:val="20"/>
          <w:szCs w:val="20"/>
        </w:rPr>
        <w:t xml:space="preserve">essere </w:t>
      </w:r>
      <w:r w:rsidR="004672A3" w:rsidRPr="004672A3">
        <w:rPr>
          <w:rFonts w:ascii="Arial" w:hAnsi="Arial" w:cs="Arial"/>
          <w:sz w:val="20"/>
          <w:szCs w:val="20"/>
        </w:rPr>
        <w:t>soggetti a comunicazione e/o a diffusione esclusivamente in adempimento ad obblighi previsti dalla legge o da regolamenti e non sono soggetti a trasferimento a paesi terzi</w:t>
      </w:r>
      <w:r w:rsidR="00AB4A9D">
        <w:rPr>
          <w:rFonts w:ascii="Arial" w:hAnsi="Arial" w:cs="Arial"/>
          <w:sz w:val="20"/>
          <w:szCs w:val="20"/>
        </w:rPr>
        <w:t>.</w:t>
      </w:r>
    </w:p>
    <w:p w14:paraId="1FAFAA75" w14:textId="77777777" w:rsidR="009E1823" w:rsidRPr="009E1823" w:rsidRDefault="009E1823" w:rsidP="009E1823">
      <w:pPr>
        <w:jc w:val="both"/>
        <w:rPr>
          <w:rFonts w:ascii="Arial" w:hAnsi="Arial" w:cs="Arial"/>
          <w:sz w:val="20"/>
          <w:szCs w:val="20"/>
        </w:rPr>
      </w:pPr>
      <w:r w:rsidRPr="008F3685">
        <w:rPr>
          <w:rFonts w:ascii="Arial" w:hAnsi="Arial" w:cs="Arial"/>
          <w:color w:val="222222"/>
          <w:sz w:val="20"/>
          <w:szCs w:val="20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312B0387" w14:textId="77777777"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 xml:space="preserve"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</w:t>
      </w:r>
      <w:r w:rsidRPr="008535E3">
        <w:rPr>
          <w:rFonts w:ascii="Arial" w:hAnsi="Arial" w:cs="Arial"/>
          <w:sz w:val="20"/>
          <w:szCs w:val="20"/>
        </w:rPr>
        <w:t>giudiziaria.</w:t>
      </w:r>
    </w:p>
    <w:p w14:paraId="5A330E49" w14:textId="77777777"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14:paraId="73B7E1DB" w14:textId="77777777"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Ha diritto di proporre reclamo all’Autorità Garante per la protezione dei dati personali qualora ne ravvisi la necessità.</w:t>
      </w:r>
    </w:p>
    <w:p w14:paraId="70607881" w14:textId="77777777" w:rsidR="00C15286" w:rsidRDefault="00AB4A9D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Il Titolare non adotta alcun processo decisi</w:t>
      </w:r>
      <w:r w:rsidR="009E1823">
        <w:rPr>
          <w:rFonts w:ascii="Arial" w:hAnsi="Arial" w:cs="Arial"/>
          <w:sz w:val="20"/>
          <w:szCs w:val="20"/>
        </w:rPr>
        <w:t>onale automatizzato</w:t>
      </w:r>
      <w:r w:rsidRPr="00884EC1">
        <w:rPr>
          <w:rFonts w:ascii="Arial" w:hAnsi="Arial" w:cs="Arial"/>
          <w:sz w:val="20"/>
          <w:szCs w:val="20"/>
        </w:rPr>
        <w:t xml:space="preserve"> di cui all’articolo 22, paragrafi 1 e 4, del Regolament</w:t>
      </w:r>
      <w:r w:rsidR="00E03D89">
        <w:rPr>
          <w:rFonts w:ascii="Arial" w:hAnsi="Arial" w:cs="Arial"/>
          <w:sz w:val="20"/>
          <w:szCs w:val="20"/>
        </w:rPr>
        <w:t>o UE n. 679/2016.</w:t>
      </w:r>
    </w:p>
    <w:sectPr w:rsidR="00C15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B342" w14:textId="77777777" w:rsidR="008C1E3F" w:rsidRDefault="008C1E3F" w:rsidP="00FA5B35">
      <w:pPr>
        <w:spacing w:after="0" w:line="240" w:lineRule="auto"/>
      </w:pPr>
      <w:r>
        <w:separator/>
      </w:r>
    </w:p>
  </w:endnote>
  <w:endnote w:type="continuationSeparator" w:id="0">
    <w:p w14:paraId="23CA3588" w14:textId="77777777" w:rsidR="008C1E3F" w:rsidRDefault="008C1E3F" w:rsidP="00FA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E712" w14:textId="77777777" w:rsidR="008C1E3F" w:rsidRDefault="008C1E3F" w:rsidP="00FA5B35">
      <w:pPr>
        <w:spacing w:after="0" w:line="240" w:lineRule="auto"/>
      </w:pPr>
      <w:r>
        <w:separator/>
      </w:r>
    </w:p>
  </w:footnote>
  <w:footnote w:type="continuationSeparator" w:id="0">
    <w:p w14:paraId="4F5804D7" w14:textId="77777777" w:rsidR="008C1E3F" w:rsidRDefault="008C1E3F" w:rsidP="00FA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E56"/>
    <w:multiLevelType w:val="hybridMultilevel"/>
    <w:tmpl w:val="46A8E6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48A131F"/>
    <w:multiLevelType w:val="hybridMultilevel"/>
    <w:tmpl w:val="9E12BA66"/>
    <w:lvl w:ilvl="0" w:tplc="C0D06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55638">
    <w:abstractNumId w:val="2"/>
  </w:num>
  <w:num w:numId="2" w16cid:durableId="1969357878">
    <w:abstractNumId w:val="0"/>
  </w:num>
  <w:num w:numId="3" w16cid:durableId="69473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93"/>
    <w:rsid w:val="000A7ECF"/>
    <w:rsid w:val="000B0D63"/>
    <w:rsid w:val="000E6085"/>
    <w:rsid w:val="00242567"/>
    <w:rsid w:val="002C0980"/>
    <w:rsid w:val="00305CEE"/>
    <w:rsid w:val="00333E7B"/>
    <w:rsid w:val="00435435"/>
    <w:rsid w:val="004672A3"/>
    <w:rsid w:val="004966B7"/>
    <w:rsid w:val="005A1FA9"/>
    <w:rsid w:val="00636193"/>
    <w:rsid w:val="00656F20"/>
    <w:rsid w:val="007D407C"/>
    <w:rsid w:val="00813F8D"/>
    <w:rsid w:val="008535E3"/>
    <w:rsid w:val="00884EC1"/>
    <w:rsid w:val="008C1E3F"/>
    <w:rsid w:val="008F3685"/>
    <w:rsid w:val="009116B0"/>
    <w:rsid w:val="009C4ECC"/>
    <w:rsid w:val="009D4B3F"/>
    <w:rsid w:val="009E13A3"/>
    <w:rsid w:val="009E1823"/>
    <w:rsid w:val="009E4474"/>
    <w:rsid w:val="00A25C45"/>
    <w:rsid w:val="00A36B96"/>
    <w:rsid w:val="00AB4A9D"/>
    <w:rsid w:val="00AC2F8E"/>
    <w:rsid w:val="00C15286"/>
    <w:rsid w:val="00C26A4D"/>
    <w:rsid w:val="00E03D89"/>
    <w:rsid w:val="00E31809"/>
    <w:rsid w:val="00E33878"/>
    <w:rsid w:val="00E75365"/>
    <w:rsid w:val="00E80BC8"/>
    <w:rsid w:val="00E9130D"/>
    <w:rsid w:val="00EC5A38"/>
    <w:rsid w:val="00ED3BA5"/>
    <w:rsid w:val="00EE3DF6"/>
    <w:rsid w:val="00FA5B35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D3CD5E"/>
  <w15:chartTrackingRefBased/>
  <w15:docId w15:val="{70FBF0EB-715A-4B01-8F94-A9C0462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1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B35"/>
  </w:style>
  <w:style w:type="paragraph" w:styleId="Pidipagina">
    <w:name w:val="footer"/>
    <w:basedOn w:val="Normale"/>
    <w:link w:val="Pidipagina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B35"/>
  </w:style>
  <w:style w:type="table" w:styleId="Grigliatabella">
    <w:name w:val="Table Grid"/>
    <w:basedOn w:val="Tabellanormale"/>
    <w:uiPriority w:val="39"/>
    <w:rsid w:val="00AB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cp:keywords/>
  <dc:description/>
  <cp:lastModifiedBy>Luca Tucci</cp:lastModifiedBy>
  <cp:revision>7</cp:revision>
  <cp:lastPrinted>2022-06-07T10:38:00Z</cp:lastPrinted>
  <dcterms:created xsi:type="dcterms:W3CDTF">2019-11-19T11:28:00Z</dcterms:created>
  <dcterms:modified xsi:type="dcterms:W3CDTF">2023-05-11T10:50:00Z</dcterms:modified>
</cp:coreProperties>
</file>